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40" w:rsidRPr="00E43120" w:rsidRDefault="0025299A" w:rsidP="00E43120">
      <w:pPr>
        <w:ind w:left="0" w:firstLine="0"/>
        <w:rPr>
          <w:rFonts w:cs="Kalinga"/>
          <w:sz w:val="24"/>
          <w:szCs w:val="24"/>
        </w:rPr>
      </w:pPr>
      <w:r w:rsidRPr="00E43120">
        <w:rPr>
          <w:rFonts w:cs="Kalinga"/>
          <w:sz w:val="24"/>
          <w:szCs w:val="24"/>
        </w:rPr>
        <w:t>(Date)</w:t>
      </w:r>
    </w:p>
    <w:p w:rsidR="0025299A" w:rsidRPr="00E43120" w:rsidRDefault="0025299A" w:rsidP="00E43120">
      <w:pPr>
        <w:ind w:left="0" w:firstLine="0"/>
        <w:rPr>
          <w:rFonts w:cs="Kalinga"/>
          <w:sz w:val="24"/>
          <w:szCs w:val="24"/>
        </w:rPr>
      </w:pPr>
    </w:p>
    <w:p w:rsidR="00122C40" w:rsidRPr="00E43120" w:rsidRDefault="008F6C20" w:rsidP="00E43120">
      <w:pPr>
        <w:ind w:left="0" w:firstLine="0"/>
        <w:rPr>
          <w:rFonts w:cs="Kalinga"/>
          <w:sz w:val="24"/>
          <w:szCs w:val="24"/>
        </w:rPr>
      </w:pPr>
      <w:r w:rsidRPr="00E43120">
        <w:rPr>
          <w:rFonts w:cs="Kalinga"/>
          <w:sz w:val="24"/>
          <w:szCs w:val="24"/>
        </w:rPr>
        <w:t>Dear Families</w:t>
      </w:r>
      <w:r w:rsidR="005A7713" w:rsidRPr="00E43120">
        <w:rPr>
          <w:rFonts w:cs="Kalinga"/>
          <w:sz w:val="24"/>
          <w:szCs w:val="24"/>
        </w:rPr>
        <w:t>,</w:t>
      </w:r>
    </w:p>
    <w:p w:rsidR="005A7713" w:rsidRPr="00E43120" w:rsidRDefault="005A7713" w:rsidP="00E43120">
      <w:pPr>
        <w:ind w:left="0" w:firstLine="0"/>
        <w:rPr>
          <w:rFonts w:cs="Kalinga"/>
          <w:sz w:val="24"/>
          <w:szCs w:val="24"/>
        </w:rPr>
      </w:pPr>
    </w:p>
    <w:p w:rsidR="005A7713" w:rsidRPr="00E43120" w:rsidRDefault="001B1133" w:rsidP="00E43120">
      <w:pPr>
        <w:ind w:left="0" w:firstLine="0"/>
        <w:rPr>
          <w:rFonts w:cs="Kalinga"/>
          <w:sz w:val="24"/>
          <w:szCs w:val="24"/>
        </w:rPr>
      </w:pPr>
      <w:r w:rsidRPr="00E43120">
        <w:rPr>
          <w:rFonts w:cs="Kalinga"/>
          <w:sz w:val="24"/>
          <w:szCs w:val="24"/>
        </w:rPr>
        <w:t xml:space="preserve">I am working </w:t>
      </w:r>
      <w:r w:rsidR="008F6C20" w:rsidRPr="00E43120">
        <w:rPr>
          <w:rFonts w:cs="Kalinga"/>
          <w:sz w:val="24"/>
          <w:szCs w:val="24"/>
        </w:rPr>
        <w:t>with your children o</w:t>
      </w:r>
      <w:r w:rsidRPr="00E43120">
        <w:rPr>
          <w:rFonts w:cs="Kalinga"/>
          <w:sz w:val="24"/>
          <w:szCs w:val="24"/>
        </w:rPr>
        <w:t>n a</w:t>
      </w:r>
      <w:r w:rsidR="005A7713" w:rsidRPr="00E43120">
        <w:rPr>
          <w:rFonts w:cs="Kalinga"/>
          <w:sz w:val="24"/>
          <w:szCs w:val="24"/>
        </w:rPr>
        <w:t xml:space="preserve"> </w:t>
      </w:r>
      <w:r w:rsidRPr="00E43120">
        <w:rPr>
          <w:rFonts w:cs="Kalinga"/>
          <w:sz w:val="24"/>
          <w:szCs w:val="24"/>
        </w:rPr>
        <w:t xml:space="preserve">research </w:t>
      </w:r>
      <w:r w:rsidR="005A7713" w:rsidRPr="00E43120">
        <w:rPr>
          <w:rFonts w:cs="Kalinga"/>
          <w:sz w:val="24"/>
          <w:szCs w:val="24"/>
        </w:rPr>
        <w:t xml:space="preserve">project </w:t>
      </w:r>
      <w:r w:rsidRPr="00E43120">
        <w:rPr>
          <w:rFonts w:cs="Kalinga"/>
          <w:sz w:val="24"/>
          <w:szCs w:val="24"/>
        </w:rPr>
        <w:t xml:space="preserve">that encourages them to help one other.  As part of this project, we’ll be exploring and celebrating our </w:t>
      </w:r>
      <w:r w:rsidR="005A7713" w:rsidRPr="00E43120">
        <w:rPr>
          <w:rFonts w:cs="Kalinga"/>
          <w:sz w:val="24"/>
          <w:szCs w:val="24"/>
        </w:rPr>
        <w:t>personal str</w:t>
      </w:r>
      <w:r w:rsidRPr="00E43120">
        <w:rPr>
          <w:rFonts w:cs="Kalinga"/>
          <w:sz w:val="24"/>
          <w:szCs w:val="24"/>
        </w:rPr>
        <w:t xml:space="preserve">engths.   We’re thinking that if </w:t>
      </w:r>
      <w:r w:rsidR="005A7713" w:rsidRPr="00E43120">
        <w:rPr>
          <w:rFonts w:cs="Kalinga"/>
          <w:sz w:val="24"/>
          <w:szCs w:val="24"/>
        </w:rPr>
        <w:t>we really understand the things we’re good at</w:t>
      </w:r>
      <w:r w:rsidRPr="00E43120">
        <w:rPr>
          <w:rFonts w:cs="Kalinga"/>
          <w:sz w:val="24"/>
          <w:szCs w:val="24"/>
        </w:rPr>
        <w:t xml:space="preserve">, then we might be able </w:t>
      </w:r>
      <w:r w:rsidR="005A7713" w:rsidRPr="00E43120">
        <w:rPr>
          <w:rFonts w:cs="Kalinga"/>
          <w:sz w:val="24"/>
          <w:szCs w:val="24"/>
        </w:rPr>
        <w:t xml:space="preserve">to help others get </w:t>
      </w:r>
      <w:r w:rsidRPr="00E43120">
        <w:rPr>
          <w:rFonts w:cs="Kalinga"/>
          <w:sz w:val="24"/>
          <w:szCs w:val="24"/>
        </w:rPr>
        <w:t>better at them too!</w:t>
      </w:r>
    </w:p>
    <w:p w:rsidR="005A7713" w:rsidRPr="00E43120" w:rsidRDefault="005A7713" w:rsidP="00E43120">
      <w:pPr>
        <w:ind w:left="0" w:firstLine="0"/>
        <w:rPr>
          <w:rFonts w:cs="Kalinga"/>
          <w:sz w:val="24"/>
          <w:szCs w:val="24"/>
        </w:rPr>
      </w:pPr>
    </w:p>
    <w:p w:rsidR="005A7713" w:rsidRPr="00E43120" w:rsidRDefault="005A7713" w:rsidP="00E43120">
      <w:pPr>
        <w:ind w:left="0" w:firstLine="0"/>
        <w:rPr>
          <w:rFonts w:cs="Kalinga"/>
          <w:sz w:val="24"/>
          <w:szCs w:val="24"/>
        </w:rPr>
      </w:pPr>
      <w:r w:rsidRPr="00E43120">
        <w:rPr>
          <w:rFonts w:cs="Kalinga"/>
          <w:sz w:val="24"/>
          <w:szCs w:val="24"/>
        </w:rPr>
        <w:t>During our daily sharing time, students</w:t>
      </w:r>
      <w:r w:rsidR="001B1133" w:rsidRPr="00E43120">
        <w:rPr>
          <w:rFonts w:cs="Kalinga"/>
          <w:sz w:val="24"/>
          <w:szCs w:val="24"/>
        </w:rPr>
        <w:t xml:space="preserve"> will be invited</w:t>
      </w:r>
      <w:r w:rsidRPr="00E43120">
        <w:rPr>
          <w:rFonts w:cs="Kalinga"/>
          <w:sz w:val="24"/>
          <w:szCs w:val="24"/>
        </w:rPr>
        <w:t xml:space="preserve"> to </w:t>
      </w:r>
      <w:r w:rsidR="001B1133" w:rsidRPr="00E43120">
        <w:rPr>
          <w:rFonts w:cs="Kalinga"/>
          <w:sz w:val="24"/>
          <w:szCs w:val="24"/>
        </w:rPr>
        <w:t xml:space="preserve">share </w:t>
      </w:r>
      <w:r w:rsidRPr="00E43120">
        <w:rPr>
          <w:rFonts w:cs="Kalinga"/>
          <w:sz w:val="24"/>
          <w:szCs w:val="24"/>
        </w:rPr>
        <w:t xml:space="preserve">one of their strengths </w:t>
      </w:r>
      <w:r w:rsidR="001B1133" w:rsidRPr="00E43120">
        <w:rPr>
          <w:rFonts w:cs="Kalinga"/>
          <w:sz w:val="24"/>
          <w:szCs w:val="24"/>
        </w:rPr>
        <w:t xml:space="preserve">with the </w:t>
      </w:r>
      <w:r w:rsidRPr="00E43120">
        <w:rPr>
          <w:rFonts w:cs="Kalinga"/>
          <w:sz w:val="24"/>
          <w:szCs w:val="24"/>
        </w:rPr>
        <w:t>whole class.</w:t>
      </w:r>
      <w:r w:rsidR="00EC2DDD" w:rsidRPr="00E43120">
        <w:rPr>
          <w:rFonts w:cs="Kalinga"/>
          <w:sz w:val="24"/>
          <w:szCs w:val="24"/>
        </w:rPr>
        <w:t xml:space="preserve">  To display or demonstrate their strength</w:t>
      </w:r>
      <w:r w:rsidR="001B1133" w:rsidRPr="00E43120">
        <w:rPr>
          <w:rFonts w:cs="Kalinga"/>
          <w:b/>
          <w:sz w:val="24"/>
          <w:szCs w:val="24"/>
        </w:rPr>
        <w:t xml:space="preserve">, your child is welcome to bring </w:t>
      </w:r>
      <w:r w:rsidR="008F6C20" w:rsidRPr="00E43120">
        <w:rPr>
          <w:rFonts w:cs="Kalinga"/>
          <w:b/>
          <w:sz w:val="24"/>
          <w:szCs w:val="24"/>
          <w:u w:val="single"/>
        </w:rPr>
        <w:t xml:space="preserve">one </w:t>
      </w:r>
      <w:r w:rsidR="001B1133" w:rsidRPr="00E43120">
        <w:rPr>
          <w:rFonts w:cs="Kalinga"/>
          <w:b/>
          <w:sz w:val="24"/>
          <w:szCs w:val="24"/>
          <w:u w:val="single"/>
        </w:rPr>
        <w:t>item</w:t>
      </w:r>
      <w:r w:rsidR="001B1133" w:rsidRPr="00E43120">
        <w:rPr>
          <w:rFonts w:cs="Kalinga"/>
          <w:b/>
          <w:sz w:val="24"/>
          <w:szCs w:val="24"/>
        </w:rPr>
        <w:t xml:space="preserve"> related to their strength </w:t>
      </w:r>
      <w:r w:rsidR="001B1133" w:rsidRPr="00E43120">
        <w:rPr>
          <w:rFonts w:cs="Kalinga"/>
          <w:b/>
          <w:sz w:val="24"/>
          <w:szCs w:val="24"/>
          <w:u w:val="single"/>
        </w:rPr>
        <w:t>on their sharing day</w:t>
      </w:r>
      <w:r w:rsidR="001B1133" w:rsidRPr="00E43120">
        <w:rPr>
          <w:rFonts w:cs="Kalinga"/>
          <w:sz w:val="24"/>
          <w:szCs w:val="24"/>
        </w:rPr>
        <w:t xml:space="preserve">.  For instance, if your child would like to talk about how good they’ve become at drawing, </w:t>
      </w:r>
      <w:r w:rsidR="00172C41" w:rsidRPr="00E43120">
        <w:rPr>
          <w:rFonts w:cs="Kalinga"/>
          <w:sz w:val="24"/>
          <w:szCs w:val="24"/>
        </w:rPr>
        <w:t xml:space="preserve">he </w:t>
      </w:r>
      <w:r w:rsidR="008F6C20" w:rsidRPr="00E43120">
        <w:rPr>
          <w:rFonts w:cs="Kalinga"/>
          <w:sz w:val="24"/>
          <w:szCs w:val="24"/>
        </w:rPr>
        <w:t xml:space="preserve">or she could bring in a picture </w:t>
      </w:r>
      <w:r w:rsidR="004536E5" w:rsidRPr="00E43120">
        <w:rPr>
          <w:rFonts w:cs="Kalinga"/>
          <w:sz w:val="24"/>
          <w:szCs w:val="24"/>
        </w:rPr>
        <w:t xml:space="preserve">that was </w:t>
      </w:r>
      <w:r w:rsidR="008F6C20" w:rsidRPr="00E43120">
        <w:rPr>
          <w:rFonts w:cs="Kalinga"/>
          <w:sz w:val="24"/>
          <w:szCs w:val="24"/>
        </w:rPr>
        <w:t xml:space="preserve">drawn at </w:t>
      </w:r>
      <w:r w:rsidR="001B1133" w:rsidRPr="00E43120">
        <w:rPr>
          <w:rFonts w:cs="Kalinga"/>
          <w:sz w:val="24"/>
          <w:szCs w:val="24"/>
        </w:rPr>
        <w:t xml:space="preserve">home.  Maybe your child would </w:t>
      </w:r>
      <w:r w:rsidR="00EC2DDD" w:rsidRPr="00E43120">
        <w:rPr>
          <w:rFonts w:cs="Kalinga"/>
          <w:sz w:val="24"/>
          <w:szCs w:val="24"/>
        </w:rPr>
        <w:t xml:space="preserve">like to talk about becoming a </w:t>
      </w:r>
      <w:r w:rsidR="001B1133" w:rsidRPr="00E43120">
        <w:rPr>
          <w:rFonts w:cs="Kalinga"/>
          <w:sz w:val="24"/>
          <w:szCs w:val="24"/>
        </w:rPr>
        <w:t xml:space="preserve">great baseball player; if so, </w:t>
      </w:r>
      <w:r w:rsidR="00EC2DDD" w:rsidRPr="00E43120">
        <w:rPr>
          <w:rFonts w:cs="Kalinga"/>
          <w:sz w:val="24"/>
          <w:szCs w:val="24"/>
        </w:rPr>
        <w:t xml:space="preserve">they </w:t>
      </w:r>
      <w:r w:rsidR="00172C41" w:rsidRPr="00E43120">
        <w:rPr>
          <w:rFonts w:cs="Kalinga"/>
          <w:sz w:val="24"/>
          <w:szCs w:val="24"/>
        </w:rPr>
        <w:t xml:space="preserve">could bring </w:t>
      </w:r>
      <w:r w:rsidR="00EC2DDD" w:rsidRPr="00E43120">
        <w:rPr>
          <w:rFonts w:cs="Kalinga"/>
          <w:sz w:val="24"/>
          <w:szCs w:val="24"/>
        </w:rPr>
        <w:t xml:space="preserve">in their </w:t>
      </w:r>
      <w:r w:rsidR="00172C41" w:rsidRPr="00E43120">
        <w:rPr>
          <w:rFonts w:cs="Kalinga"/>
          <w:sz w:val="24"/>
          <w:szCs w:val="24"/>
        </w:rPr>
        <w:t xml:space="preserve">baseball glove.  Of course, no child </w:t>
      </w:r>
      <w:r w:rsidR="00EC2DDD" w:rsidRPr="00E43120">
        <w:rPr>
          <w:rFonts w:cs="Kalinga"/>
          <w:sz w:val="24"/>
          <w:szCs w:val="24"/>
        </w:rPr>
        <w:t>is required to bring</w:t>
      </w:r>
      <w:r w:rsidR="004536E5" w:rsidRPr="00E43120">
        <w:rPr>
          <w:rFonts w:cs="Kalinga"/>
          <w:sz w:val="24"/>
          <w:szCs w:val="24"/>
        </w:rPr>
        <w:t xml:space="preserve"> in an item; they can simply tell us</w:t>
      </w:r>
      <w:r w:rsidR="00EC2DDD" w:rsidRPr="00E43120">
        <w:rPr>
          <w:rFonts w:cs="Kalinga"/>
          <w:sz w:val="24"/>
          <w:szCs w:val="24"/>
        </w:rPr>
        <w:t xml:space="preserve"> about their strength.</w:t>
      </w:r>
    </w:p>
    <w:p w:rsidR="00172C41" w:rsidRPr="00E43120" w:rsidRDefault="00172C41" w:rsidP="00E43120">
      <w:pPr>
        <w:ind w:left="0" w:firstLine="0"/>
        <w:rPr>
          <w:rFonts w:cs="Kalinga"/>
          <w:sz w:val="24"/>
          <w:szCs w:val="24"/>
        </w:rPr>
      </w:pPr>
    </w:p>
    <w:p w:rsidR="00172C41" w:rsidRPr="00E43120" w:rsidRDefault="00172C41" w:rsidP="00E43120">
      <w:pPr>
        <w:ind w:left="0" w:firstLine="0"/>
        <w:rPr>
          <w:rFonts w:cs="Kalinga"/>
          <w:sz w:val="24"/>
          <w:szCs w:val="24"/>
        </w:rPr>
      </w:pPr>
      <w:r w:rsidRPr="00E43120">
        <w:rPr>
          <w:rFonts w:cs="Kalinga"/>
          <w:sz w:val="24"/>
          <w:szCs w:val="24"/>
        </w:rPr>
        <w:t>I have created a schedule</w:t>
      </w:r>
      <w:r w:rsidR="004536E5" w:rsidRPr="00E43120">
        <w:rPr>
          <w:rFonts w:cs="Kalinga"/>
          <w:sz w:val="24"/>
          <w:szCs w:val="24"/>
        </w:rPr>
        <w:t xml:space="preserve"> (on the back of this letter)</w:t>
      </w:r>
      <w:r w:rsidRPr="00E43120">
        <w:rPr>
          <w:rFonts w:cs="Kalinga"/>
          <w:sz w:val="24"/>
          <w:szCs w:val="24"/>
        </w:rPr>
        <w:t xml:space="preserve"> so that every child knows their day for sh</w:t>
      </w:r>
      <w:r w:rsidR="00EC2DDD" w:rsidRPr="00E43120">
        <w:rPr>
          <w:rFonts w:cs="Kalinga"/>
          <w:sz w:val="24"/>
          <w:szCs w:val="24"/>
        </w:rPr>
        <w:t>aring and you know the day that your child can bring</w:t>
      </w:r>
      <w:r w:rsidRPr="00E43120">
        <w:rPr>
          <w:rFonts w:cs="Kalinga"/>
          <w:sz w:val="24"/>
          <w:szCs w:val="24"/>
        </w:rPr>
        <w:t xml:space="preserve"> an item</w:t>
      </w:r>
      <w:r w:rsidR="00EC2DDD" w:rsidRPr="00E43120">
        <w:rPr>
          <w:rFonts w:cs="Kalinga"/>
          <w:sz w:val="24"/>
          <w:szCs w:val="24"/>
        </w:rPr>
        <w:t xml:space="preserve"> to school</w:t>
      </w:r>
      <w:r w:rsidR="004536E5" w:rsidRPr="00E43120">
        <w:rPr>
          <w:rFonts w:cs="Kalinga"/>
          <w:sz w:val="24"/>
          <w:szCs w:val="24"/>
        </w:rPr>
        <w:t>.  We’</w:t>
      </w:r>
      <w:r w:rsidRPr="00E43120">
        <w:rPr>
          <w:rFonts w:cs="Kalinga"/>
          <w:sz w:val="24"/>
          <w:szCs w:val="24"/>
        </w:rPr>
        <w:t xml:space="preserve">ll be sure to remind students the night before their day for sharing; if you’re able to remind them as well, that would be fantastic! </w:t>
      </w:r>
      <w:r w:rsidRPr="00E43120">
        <w:rPr>
          <w:rFonts w:cs="Kalinga"/>
          <w:sz w:val="24"/>
          <w:szCs w:val="24"/>
        </w:rPr>
        <w:sym w:font="Wingdings" w:char="F04A"/>
      </w:r>
      <w:r w:rsidRPr="00E43120">
        <w:rPr>
          <w:rFonts w:cs="Kalinga"/>
          <w:sz w:val="24"/>
          <w:szCs w:val="24"/>
        </w:rPr>
        <w:t xml:space="preserve">  If, for some reason, a child forgets to bring their item for sharing, they can always share with the </w:t>
      </w:r>
      <w:r w:rsidR="00EC2DDD" w:rsidRPr="00E43120">
        <w:rPr>
          <w:rFonts w:cs="Kalinga"/>
          <w:sz w:val="24"/>
          <w:szCs w:val="24"/>
        </w:rPr>
        <w:t>class during a</w:t>
      </w:r>
      <w:r w:rsidRPr="00E43120">
        <w:rPr>
          <w:rFonts w:cs="Kalinga"/>
          <w:sz w:val="24"/>
          <w:szCs w:val="24"/>
        </w:rPr>
        <w:t xml:space="preserve"> “make-up” session</w:t>
      </w:r>
      <w:r w:rsidR="00EC2DDD" w:rsidRPr="00E43120">
        <w:rPr>
          <w:rFonts w:cs="Kalinga"/>
          <w:sz w:val="24"/>
          <w:szCs w:val="24"/>
        </w:rPr>
        <w:t xml:space="preserve"> on Friday</w:t>
      </w:r>
      <w:r w:rsidRPr="00E43120">
        <w:rPr>
          <w:rFonts w:cs="Kalinga"/>
          <w:sz w:val="24"/>
          <w:szCs w:val="24"/>
        </w:rPr>
        <w:t>.</w:t>
      </w:r>
    </w:p>
    <w:p w:rsidR="00172C41" w:rsidRPr="00E43120" w:rsidRDefault="00172C41" w:rsidP="00E43120">
      <w:pPr>
        <w:ind w:left="0" w:firstLine="0"/>
        <w:rPr>
          <w:rFonts w:cs="Kalinga"/>
          <w:sz w:val="24"/>
          <w:szCs w:val="24"/>
        </w:rPr>
      </w:pPr>
    </w:p>
    <w:p w:rsidR="00172C41" w:rsidRPr="00E43120" w:rsidRDefault="008F6C20" w:rsidP="00E43120">
      <w:pPr>
        <w:ind w:left="0" w:firstLine="0"/>
        <w:rPr>
          <w:rFonts w:cs="Kalinga"/>
          <w:sz w:val="24"/>
          <w:szCs w:val="24"/>
        </w:rPr>
      </w:pPr>
      <w:r w:rsidRPr="00E43120">
        <w:rPr>
          <w:rFonts w:cs="Kalinga"/>
          <w:sz w:val="24"/>
          <w:szCs w:val="24"/>
        </w:rPr>
        <w:t>I look forward to exploring and celebrating your child’s strengths.   Thanks for your support!</w:t>
      </w:r>
    </w:p>
    <w:p w:rsidR="008F6C20" w:rsidRPr="00E43120" w:rsidRDefault="008F6C20" w:rsidP="00E43120">
      <w:pPr>
        <w:ind w:left="0" w:firstLine="0"/>
        <w:rPr>
          <w:rFonts w:cs="Kalinga"/>
          <w:sz w:val="24"/>
          <w:szCs w:val="24"/>
        </w:rPr>
      </w:pPr>
    </w:p>
    <w:p w:rsidR="008F6C20" w:rsidRPr="00E43120" w:rsidRDefault="008F6C20" w:rsidP="00E43120">
      <w:pPr>
        <w:ind w:left="0" w:firstLine="0"/>
        <w:rPr>
          <w:rFonts w:cs="Kalinga"/>
          <w:sz w:val="24"/>
          <w:szCs w:val="24"/>
        </w:rPr>
      </w:pPr>
      <w:r w:rsidRPr="00E43120">
        <w:rPr>
          <w:rFonts w:cs="Kalinga"/>
          <w:sz w:val="24"/>
          <w:szCs w:val="24"/>
        </w:rPr>
        <w:t>Best,</w:t>
      </w:r>
    </w:p>
    <w:p w:rsidR="008F6C20" w:rsidRPr="00E43120" w:rsidRDefault="008F6C20" w:rsidP="00E43120">
      <w:pPr>
        <w:ind w:left="0" w:firstLine="0"/>
        <w:rPr>
          <w:rFonts w:cs="Kalinga"/>
        </w:rPr>
      </w:pPr>
    </w:p>
    <w:p w:rsidR="008F6C20" w:rsidRPr="00E43120" w:rsidRDefault="00E43120" w:rsidP="00E43120">
      <w:pPr>
        <w:ind w:left="0" w:firstLine="0"/>
        <w:rPr>
          <w:rFonts w:cs="Kalinga"/>
        </w:rPr>
      </w:pPr>
      <w:r>
        <w:rPr>
          <w:rFonts w:cs="Kalinga"/>
        </w:rPr>
        <w:t>(Teacher’s Name)</w:t>
      </w:r>
    </w:p>
    <w:p w:rsidR="004536E5" w:rsidRPr="00E43120" w:rsidRDefault="004536E5" w:rsidP="00EA1E4A">
      <w:pPr>
        <w:ind w:left="0" w:firstLine="0"/>
        <w:rPr>
          <w:rFonts w:cs="Kalinga"/>
        </w:rPr>
      </w:pPr>
    </w:p>
    <w:p w:rsidR="008F6C20" w:rsidRPr="00E43120" w:rsidRDefault="008F6C20" w:rsidP="008F6C20">
      <w:pPr>
        <w:ind w:left="284" w:firstLine="0"/>
        <w:rPr>
          <w:rFonts w:cs="Kalinga"/>
        </w:rPr>
      </w:pPr>
    </w:p>
    <w:p w:rsidR="004536E5" w:rsidRPr="00E43120" w:rsidRDefault="004536E5" w:rsidP="008F6C20">
      <w:pPr>
        <w:ind w:left="284" w:firstLine="0"/>
        <w:rPr>
          <w:rFonts w:cs="Kalinga"/>
        </w:rPr>
      </w:pPr>
    </w:p>
    <w:p w:rsidR="004536E5" w:rsidRPr="00E43120" w:rsidRDefault="004536E5" w:rsidP="008F6C20">
      <w:pPr>
        <w:ind w:left="284" w:firstLine="0"/>
        <w:rPr>
          <w:rFonts w:cs="Kalinga"/>
        </w:rPr>
      </w:pPr>
    </w:p>
    <w:p w:rsidR="004536E5" w:rsidRPr="00E43120" w:rsidRDefault="004536E5" w:rsidP="008F6C20">
      <w:pPr>
        <w:ind w:left="284" w:firstLine="0"/>
        <w:rPr>
          <w:rFonts w:cs="Kalinga"/>
        </w:rPr>
      </w:pPr>
    </w:p>
    <w:p w:rsidR="004536E5" w:rsidRPr="00E43120" w:rsidRDefault="004536E5" w:rsidP="008F6C20">
      <w:pPr>
        <w:ind w:left="284" w:firstLine="0"/>
        <w:rPr>
          <w:rFonts w:cs="Kalinga"/>
        </w:rPr>
      </w:pPr>
    </w:p>
    <w:p w:rsidR="004536E5" w:rsidRPr="00E43120" w:rsidRDefault="004536E5" w:rsidP="008F6C20">
      <w:pPr>
        <w:ind w:left="284" w:firstLine="0"/>
        <w:rPr>
          <w:rFonts w:cs="Kalinga"/>
        </w:rPr>
      </w:pPr>
    </w:p>
    <w:p w:rsidR="00E43120" w:rsidRDefault="00E43120" w:rsidP="004536E5">
      <w:pPr>
        <w:ind w:left="0" w:firstLine="0"/>
        <w:rPr>
          <w:rFonts w:cs="Kalinga"/>
        </w:rPr>
      </w:pPr>
    </w:p>
    <w:p w:rsidR="00E43120" w:rsidRDefault="00E43120" w:rsidP="004536E5">
      <w:pPr>
        <w:ind w:left="0" w:firstLine="0"/>
        <w:rPr>
          <w:rFonts w:cs="Kalinga"/>
        </w:rPr>
      </w:pPr>
    </w:p>
    <w:p w:rsidR="00E43120" w:rsidRDefault="00E43120" w:rsidP="004536E5">
      <w:pPr>
        <w:ind w:left="0" w:firstLine="0"/>
        <w:rPr>
          <w:rFonts w:cs="Kalinga"/>
        </w:rPr>
      </w:pPr>
    </w:p>
    <w:p w:rsidR="00E43120" w:rsidRDefault="00E43120" w:rsidP="004536E5">
      <w:pPr>
        <w:ind w:left="0" w:firstLine="0"/>
        <w:rPr>
          <w:rFonts w:cs="Kalinga"/>
        </w:rPr>
      </w:pPr>
    </w:p>
    <w:p w:rsidR="00E43120" w:rsidRDefault="00E43120" w:rsidP="004536E5">
      <w:pPr>
        <w:ind w:left="0" w:firstLine="0"/>
        <w:rPr>
          <w:rFonts w:cs="Kalinga"/>
        </w:rPr>
      </w:pPr>
    </w:p>
    <w:p w:rsidR="00E43120" w:rsidRDefault="00E43120" w:rsidP="004536E5">
      <w:pPr>
        <w:ind w:left="0" w:firstLine="0"/>
        <w:rPr>
          <w:rFonts w:cs="Kalinga"/>
        </w:rPr>
      </w:pPr>
    </w:p>
    <w:p w:rsidR="00E43120" w:rsidRDefault="00E43120" w:rsidP="004536E5">
      <w:pPr>
        <w:ind w:left="0" w:firstLine="0"/>
        <w:rPr>
          <w:rFonts w:cs="Kalinga"/>
        </w:rPr>
      </w:pPr>
    </w:p>
    <w:p w:rsidR="00E43120" w:rsidRDefault="00E43120" w:rsidP="004536E5">
      <w:pPr>
        <w:ind w:left="0" w:firstLine="0"/>
        <w:rPr>
          <w:rFonts w:cs="Kalinga"/>
        </w:rPr>
      </w:pPr>
    </w:p>
    <w:p w:rsidR="00E43120" w:rsidRDefault="00E43120" w:rsidP="004536E5">
      <w:pPr>
        <w:ind w:left="0" w:firstLine="0"/>
        <w:rPr>
          <w:rFonts w:cs="Kalinga"/>
        </w:rPr>
      </w:pPr>
    </w:p>
    <w:p w:rsidR="00E43120" w:rsidRDefault="00E43120" w:rsidP="004536E5">
      <w:pPr>
        <w:ind w:left="0" w:firstLine="0"/>
        <w:rPr>
          <w:rFonts w:cs="Kalinga"/>
        </w:rPr>
      </w:pPr>
    </w:p>
    <w:p w:rsidR="00E43120" w:rsidRDefault="00E43120" w:rsidP="004536E5">
      <w:pPr>
        <w:ind w:left="0" w:firstLine="0"/>
        <w:rPr>
          <w:rFonts w:cs="Kalinga"/>
        </w:rPr>
      </w:pPr>
    </w:p>
    <w:p w:rsidR="00E43120" w:rsidRDefault="00E43120" w:rsidP="004536E5">
      <w:pPr>
        <w:ind w:left="0" w:firstLine="0"/>
        <w:rPr>
          <w:rFonts w:cs="Kalinga"/>
        </w:rPr>
      </w:pPr>
    </w:p>
    <w:p w:rsidR="00E43120" w:rsidRDefault="00E43120" w:rsidP="004536E5">
      <w:pPr>
        <w:ind w:left="0" w:firstLine="0"/>
        <w:rPr>
          <w:rFonts w:cs="Kalinga"/>
        </w:rPr>
      </w:pPr>
    </w:p>
    <w:p w:rsidR="00F4649E" w:rsidRDefault="00F4649E" w:rsidP="004536E5">
      <w:pPr>
        <w:ind w:left="0" w:firstLine="0"/>
        <w:rPr>
          <w:rFonts w:cs="Kalinga"/>
        </w:rPr>
      </w:pPr>
    </w:p>
    <w:p w:rsidR="00F4649E" w:rsidRPr="00E43120" w:rsidRDefault="00F4649E" w:rsidP="004536E5">
      <w:pPr>
        <w:ind w:left="0" w:firstLine="0"/>
        <w:rPr>
          <w:rFonts w:cs="Kalinga"/>
        </w:rPr>
      </w:pPr>
      <w:bookmarkStart w:id="0" w:name="_GoBack"/>
      <w:bookmarkEnd w:id="0"/>
    </w:p>
    <w:p w:rsidR="004536E5" w:rsidRPr="00E43120" w:rsidRDefault="004536E5" w:rsidP="004536E5">
      <w:pPr>
        <w:ind w:left="0" w:firstLine="0"/>
        <w:rPr>
          <w:rFonts w:cs="Kalinga"/>
          <w:sz w:val="20"/>
          <w:szCs w:val="20"/>
        </w:rPr>
      </w:pPr>
    </w:p>
    <w:p w:rsidR="008F6C20" w:rsidRPr="00E43120" w:rsidRDefault="0025299A" w:rsidP="008F6C20">
      <w:pPr>
        <w:ind w:left="284" w:firstLine="0"/>
        <w:jc w:val="center"/>
        <w:rPr>
          <w:rFonts w:cs="Kalinga"/>
        </w:rPr>
      </w:pPr>
      <w:r w:rsidRPr="00E43120">
        <w:rPr>
          <w:rFonts w:cs="Kalinga"/>
        </w:rPr>
        <w:lastRenderedPageBreak/>
        <w:t>Month</w:t>
      </w:r>
      <w:r w:rsidR="008F6C20" w:rsidRPr="00E43120">
        <w:rPr>
          <w:rFonts w:cs="Kalinga"/>
        </w:rPr>
        <w:t xml:space="preserve"> </w:t>
      </w:r>
    </w:p>
    <w:p w:rsidR="008F6C20" w:rsidRPr="00E43120" w:rsidRDefault="008F6C20" w:rsidP="008F6C20">
      <w:pPr>
        <w:ind w:left="0" w:firstLine="0"/>
        <w:rPr>
          <w:rFonts w:cs="Kalinga"/>
        </w:rPr>
      </w:pPr>
    </w:p>
    <w:tbl>
      <w:tblPr>
        <w:tblStyle w:val="TableGrid"/>
        <w:tblW w:w="0" w:type="auto"/>
        <w:jc w:val="center"/>
        <w:tblInd w:w="714" w:type="dxa"/>
        <w:tblLook w:val="04A0" w:firstRow="1" w:lastRow="0" w:firstColumn="1" w:lastColumn="0" w:noHBand="0" w:noVBand="1"/>
      </w:tblPr>
      <w:tblGrid>
        <w:gridCol w:w="1765"/>
        <w:gridCol w:w="1766"/>
        <w:gridCol w:w="1815"/>
        <w:gridCol w:w="1779"/>
        <w:gridCol w:w="1737"/>
      </w:tblGrid>
      <w:tr w:rsidR="00122C40" w:rsidRPr="00E43120" w:rsidTr="001B1133">
        <w:trPr>
          <w:jc w:val="center"/>
        </w:trPr>
        <w:tc>
          <w:tcPr>
            <w:tcW w:w="1765" w:type="dxa"/>
            <w:shd w:val="clear" w:color="auto" w:fill="F2F2F2" w:themeFill="background1" w:themeFillShade="F2"/>
          </w:tcPr>
          <w:p w:rsidR="00122C40" w:rsidRPr="00E43120" w:rsidRDefault="00122C40" w:rsidP="00122C40">
            <w:pPr>
              <w:ind w:left="0" w:firstLine="0"/>
              <w:jc w:val="center"/>
              <w:rPr>
                <w:rFonts w:cs="Kalinga"/>
              </w:rPr>
            </w:pPr>
            <w:r w:rsidRPr="00E43120">
              <w:rPr>
                <w:rFonts w:cs="Kalinga"/>
              </w:rPr>
              <w:t>Monday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122C40" w:rsidRPr="00E43120" w:rsidRDefault="00122C40" w:rsidP="00122C40">
            <w:pPr>
              <w:ind w:left="0" w:firstLine="0"/>
              <w:jc w:val="center"/>
              <w:rPr>
                <w:rFonts w:cs="Kalinga"/>
              </w:rPr>
            </w:pPr>
            <w:r w:rsidRPr="00E43120">
              <w:rPr>
                <w:rFonts w:cs="Kalinga"/>
              </w:rPr>
              <w:t>Tuesday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:rsidR="00122C40" w:rsidRPr="00E43120" w:rsidRDefault="00122C40" w:rsidP="00122C40">
            <w:pPr>
              <w:ind w:left="0" w:firstLine="0"/>
              <w:jc w:val="center"/>
              <w:rPr>
                <w:rFonts w:cs="Kalinga"/>
              </w:rPr>
            </w:pPr>
            <w:r w:rsidRPr="00E43120">
              <w:rPr>
                <w:rFonts w:cs="Kalinga"/>
              </w:rPr>
              <w:t>Wednesday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122C40" w:rsidRPr="00E43120" w:rsidRDefault="00122C40" w:rsidP="00122C40">
            <w:pPr>
              <w:ind w:left="0" w:firstLine="0"/>
              <w:jc w:val="center"/>
              <w:rPr>
                <w:rFonts w:cs="Kalinga"/>
              </w:rPr>
            </w:pPr>
            <w:r w:rsidRPr="00E43120">
              <w:rPr>
                <w:rFonts w:cs="Kalinga"/>
              </w:rPr>
              <w:t>Thursday</w:t>
            </w:r>
          </w:p>
        </w:tc>
        <w:tc>
          <w:tcPr>
            <w:tcW w:w="1737" w:type="dxa"/>
            <w:shd w:val="clear" w:color="auto" w:fill="F2F2F2" w:themeFill="background1" w:themeFillShade="F2"/>
          </w:tcPr>
          <w:p w:rsidR="00122C40" w:rsidRPr="00E43120" w:rsidRDefault="00122C40" w:rsidP="00122C40">
            <w:pPr>
              <w:ind w:left="0" w:firstLine="0"/>
              <w:jc w:val="center"/>
              <w:rPr>
                <w:rFonts w:cs="Kalinga"/>
              </w:rPr>
            </w:pPr>
            <w:r w:rsidRPr="00E43120">
              <w:rPr>
                <w:rFonts w:cs="Kalinga"/>
              </w:rPr>
              <w:t>Friday</w:t>
            </w:r>
          </w:p>
        </w:tc>
      </w:tr>
      <w:tr w:rsidR="00122C40" w:rsidRPr="00E43120" w:rsidTr="00E43120">
        <w:trPr>
          <w:trHeight w:val="1392"/>
          <w:jc w:val="center"/>
        </w:trPr>
        <w:tc>
          <w:tcPr>
            <w:tcW w:w="1765" w:type="dxa"/>
          </w:tcPr>
          <w:p w:rsidR="00122C40" w:rsidRPr="00E43120" w:rsidRDefault="00122C40" w:rsidP="00122C40">
            <w:pPr>
              <w:ind w:left="0" w:firstLine="0"/>
              <w:jc w:val="center"/>
              <w:rPr>
                <w:rFonts w:cs="Kalinga"/>
              </w:rPr>
            </w:pPr>
          </w:p>
        </w:tc>
        <w:tc>
          <w:tcPr>
            <w:tcW w:w="1766" w:type="dxa"/>
          </w:tcPr>
          <w:p w:rsidR="00122C40" w:rsidRPr="00E43120" w:rsidRDefault="00122C40" w:rsidP="00122C40">
            <w:pPr>
              <w:ind w:left="0" w:firstLine="0"/>
              <w:jc w:val="center"/>
              <w:rPr>
                <w:rFonts w:cs="Kalinga"/>
              </w:rPr>
            </w:pPr>
          </w:p>
          <w:p w:rsidR="00122C40" w:rsidRPr="00E43120" w:rsidRDefault="00122C40" w:rsidP="00122C40">
            <w:pPr>
              <w:ind w:left="0" w:firstLine="0"/>
              <w:jc w:val="center"/>
              <w:rPr>
                <w:rFonts w:cs="Kalinga"/>
              </w:rPr>
            </w:pPr>
          </w:p>
          <w:p w:rsidR="00122C40" w:rsidRPr="00E43120" w:rsidRDefault="00122C40" w:rsidP="006E0C1D">
            <w:pPr>
              <w:ind w:left="0" w:firstLine="0"/>
              <w:jc w:val="center"/>
              <w:rPr>
                <w:rFonts w:cs="Kalinga"/>
              </w:rPr>
            </w:pPr>
          </w:p>
        </w:tc>
        <w:tc>
          <w:tcPr>
            <w:tcW w:w="1815" w:type="dxa"/>
          </w:tcPr>
          <w:p w:rsidR="00122C40" w:rsidRPr="00E43120" w:rsidRDefault="00122C40" w:rsidP="00122C40">
            <w:pPr>
              <w:ind w:left="0" w:firstLine="0"/>
              <w:jc w:val="center"/>
              <w:rPr>
                <w:rFonts w:cs="Kalinga"/>
              </w:rPr>
            </w:pPr>
          </w:p>
          <w:p w:rsidR="00122C40" w:rsidRPr="00E43120" w:rsidRDefault="00122C40" w:rsidP="00122C40">
            <w:pPr>
              <w:ind w:left="0" w:firstLine="0"/>
              <w:jc w:val="center"/>
              <w:rPr>
                <w:rFonts w:cs="Kalinga"/>
              </w:rPr>
            </w:pPr>
          </w:p>
          <w:p w:rsidR="00122C40" w:rsidRPr="00E43120" w:rsidRDefault="00122C40" w:rsidP="0025299A">
            <w:pPr>
              <w:ind w:left="0" w:firstLine="0"/>
              <w:jc w:val="center"/>
              <w:rPr>
                <w:rFonts w:cs="Kalinga"/>
              </w:rPr>
            </w:pPr>
          </w:p>
        </w:tc>
        <w:tc>
          <w:tcPr>
            <w:tcW w:w="1779" w:type="dxa"/>
          </w:tcPr>
          <w:p w:rsidR="00122C40" w:rsidRPr="00E43120" w:rsidRDefault="00122C40" w:rsidP="00122C40">
            <w:pPr>
              <w:ind w:left="0" w:firstLine="0"/>
              <w:jc w:val="center"/>
              <w:rPr>
                <w:rFonts w:cs="Kalinga"/>
              </w:rPr>
            </w:pPr>
          </w:p>
          <w:p w:rsidR="00122C40" w:rsidRPr="00E43120" w:rsidRDefault="00122C40" w:rsidP="00122C40">
            <w:pPr>
              <w:ind w:left="0" w:firstLine="0"/>
              <w:jc w:val="center"/>
              <w:rPr>
                <w:rFonts w:cs="Kalinga"/>
              </w:rPr>
            </w:pPr>
          </w:p>
          <w:p w:rsidR="00122C40" w:rsidRPr="00E43120" w:rsidRDefault="00122C40" w:rsidP="00E43120">
            <w:pPr>
              <w:ind w:left="0" w:firstLine="0"/>
              <w:jc w:val="center"/>
              <w:rPr>
                <w:rFonts w:cs="Kalinga"/>
              </w:rPr>
            </w:pPr>
          </w:p>
        </w:tc>
        <w:tc>
          <w:tcPr>
            <w:tcW w:w="1737" w:type="dxa"/>
          </w:tcPr>
          <w:p w:rsidR="00510CB2" w:rsidRPr="00E43120" w:rsidRDefault="00510CB2" w:rsidP="00E43120">
            <w:pPr>
              <w:ind w:left="0" w:firstLine="0"/>
              <w:jc w:val="center"/>
              <w:rPr>
                <w:rFonts w:cs="Kalinga"/>
              </w:rPr>
            </w:pPr>
          </w:p>
        </w:tc>
      </w:tr>
      <w:tr w:rsidR="00122C40" w:rsidRPr="00E43120" w:rsidTr="00E43120">
        <w:trPr>
          <w:trHeight w:val="1392"/>
          <w:jc w:val="center"/>
        </w:trPr>
        <w:tc>
          <w:tcPr>
            <w:tcW w:w="1765" w:type="dxa"/>
            <w:shd w:val="clear" w:color="auto" w:fill="FFFFFF" w:themeFill="background1"/>
          </w:tcPr>
          <w:p w:rsidR="00172C41" w:rsidRPr="00E43120" w:rsidRDefault="00172C41" w:rsidP="00122C40">
            <w:pPr>
              <w:ind w:left="0" w:firstLine="0"/>
              <w:jc w:val="center"/>
              <w:rPr>
                <w:rFonts w:cs="Kalinga"/>
              </w:rPr>
            </w:pPr>
          </w:p>
          <w:p w:rsidR="00172C41" w:rsidRPr="00E43120" w:rsidRDefault="00172C41" w:rsidP="00122C40">
            <w:pPr>
              <w:ind w:left="0" w:firstLine="0"/>
              <w:jc w:val="center"/>
              <w:rPr>
                <w:rFonts w:cs="Kalinga"/>
              </w:rPr>
            </w:pPr>
          </w:p>
          <w:p w:rsidR="00122C40" w:rsidRPr="00E43120" w:rsidRDefault="00122C40" w:rsidP="00122C40">
            <w:pPr>
              <w:ind w:left="0" w:firstLine="0"/>
              <w:jc w:val="center"/>
              <w:rPr>
                <w:rFonts w:cs="Kalinga"/>
              </w:rPr>
            </w:pPr>
          </w:p>
          <w:p w:rsidR="00122C40" w:rsidRPr="00E43120" w:rsidRDefault="00122C40" w:rsidP="00122C40">
            <w:pPr>
              <w:ind w:left="0" w:firstLine="0"/>
              <w:rPr>
                <w:rFonts w:cs="Kalinga"/>
              </w:rPr>
            </w:pPr>
          </w:p>
        </w:tc>
        <w:tc>
          <w:tcPr>
            <w:tcW w:w="1766" w:type="dxa"/>
          </w:tcPr>
          <w:p w:rsidR="00122C40" w:rsidRPr="00E43120" w:rsidRDefault="00122C40" w:rsidP="00122C40">
            <w:pPr>
              <w:ind w:left="0" w:firstLine="0"/>
              <w:jc w:val="center"/>
              <w:rPr>
                <w:rFonts w:cs="Kalinga"/>
              </w:rPr>
            </w:pPr>
          </w:p>
        </w:tc>
        <w:tc>
          <w:tcPr>
            <w:tcW w:w="1815" w:type="dxa"/>
          </w:tcPr>
          <w:p w:rsidR="00122C40" w:rsidRPr="00E43120" w:rsidRDefault="00122C40" w:rsidP="00E43120">
            <w:pPr>
              <w:ind w:left="0" w:firstLine="0"/>
              <w:jc w:val="center"/>
              <w:rPr>
                <w:rFonts w:cs="Kalinga"/>
              </w:rPr>
            </w:pPr>
          </w:p>
        </w:tc>
        <w:tc>
          <w:tcPr>
            <w:tcW w:w="1779" w:type="dxa"/>
          </w:tcPr>
          <w:p w:rsidR="00122C40" w:rsidRPr="00E43120" w:rsidRDefault="00122C40" w:rsidP="00E43120">
            <w:pPr>
              <w:ind w:left="0" w:firstLine="0"/>
              <w:jc w:val="center"/>
              <w:rPr>
                <w:rFonts w:cs="Kalinga"/>
              </w:rPr>
            </w:pPr>
          </w:p>
        </w:tc>
        <w:tc>
          <w:tcPr>
            <w:tcW w:w="1737" w:type="dxa"/>
          </w:tcPr>
          <w:p w:rsidR="00510CB2" w:rsidRPr="00E43120" w:rsidRDefault="00510CB2" w:rsidP="00E43120">
            <w:pPr>
              <w:ind w:left="0" w:firstLine="0"/>
              <w:jc w:val="center"/>
              <w:rPr>
                <w:rFonts w:cs="Kalinga"/>
              </w:rPr>
            </w:pPr>
          </w:p>
        </w:tc>
      </w:tr>
      <w:tr w:rsidR="00122C40" w:rsidRPr="00E43120" w:rsidTr="00E43120">
        <w:trPr>
          <w:trHeight w:val="1392"/>
          <w:jc w:val="center"/>
        </w:trPr>
        <w:tc>
          <w:tcPr>
            <w:tcW w:w="1765" w:type="dxa"/>
            <w:shd w:val="clear" w:color="auto" w:fill="FFFFFF" w:themeFill="background1"/>
          </w:tcPr>
          <w:p w:rsidR="00122C40" w:rsidRPr="00E43120" w:rsidRDefault="00122C40" w:rsidP="00122C40">
            <w:pPr>
              <w:ind w:left="0" w:firstLine="0"/>
              <w:jc w:val="center"/>
              <w:rPr>
                <w:rFonts w:cs="Kalinga"/>
              </w:rPr>
            </w:pPr>
          </w:p>
        </w:tc>
        <w:tc>
          <w:tcPr>
            <w:tcW w:w="1766" w:type="dxa"/>
          </w:tcPr>
          <w:p w:rsidR="00122C40" w:rsidRPr="00E43120" w:rsidRDefault="00122C40" w:rsidP="00E43120">
            <w:pPr>
              <w:ind w:left="0" w:firstLine="0"/>
              <w:jc w:val="center"/>
              <w:rPr>
                <w:rFonts w:cs="Kalinga"/>
              </w:rPr>
            </w:pPr>
          </w:p>
        </w:tc>
        <w:tc>
          <w:tcPr>
            <w:tcW w:w="1815" w:type="dxa"/>
          </w:tcPr>
          <w:p w:rsidR="00122C40" w:rsidRPr="00E43120" w:rsidRDefault="00122C40" w:rsidP="00E43120">
            <w:pPr>
              <w:ind w:left="0" w:firstLine="0"/>
              <w:jc w:val="center"/>
              <w:rPr>
                <w:rFonts w:cs="Kalinga"/>
              </w:rPr>
            </w:pPr>
          </w:p>
        </w:tc>
        <w:tc>
          <w:tcPr>
            <w:tcW w:w="1779" w:type="dxa"/>
          </w:tcPr>
          <w:p w:rsidR="00122C40" w:rsidRPr="00E43120" w:rsidRDefault="00122C40" w:rsidP="00510CB2">
            <w:pPr>
              <w:ind w:left="0" w:firstLine="0"/>
              <w:jc w:val="center"/>
              <w:rPr>
                <w:rFonts w:cs="Kalinga"/>
              </w:rPr>
            </w:pPr>
          </w:p>
        </w:tc>
        <w:tc>
          <w:tcPr>
            <w:tcW w:w="1737" w:type="dxa"/>
          </w:tcPr>
          <w:p w:rsidR="00510CB2" w:rsidRPr="00E43120" w:rsidRDefault="00510CB2" w:rsidP="00E43120">
            <w:pPr>
              <w:ind w:left="0" w:firstLine="0"/>
              <w:jc w:val="center"/>
              <w:rPr>
                <w:rFonts w:cs="Kalinga"/>
              </w:rPr>
            </w:pPr>
          </w:p>
        </w:tc>
      </w:tr>
      <w:tr w:rsidR="00122C40" w:rsidRPr="00E43120" w:rsidTr="00E43120">
        <w:trPr>
          <w:trHeight w:val="1392"/>
          <w:jc w:val="center"/>
        </w:trPr>
        <w:tc>
          <w:tcPr>
            <w:tcW w:w="1765" w:type="dxa"/>
            <w:shd w:val="clear" w:color="auto" w:fill="FFFFFF" w:themeFill="background1"/>
          </w:tcPr>
          <w:p w:rsidR="00122C40" w:rsidRPr="00E43120" w:rsidRDefault="00122C40" w:rsidP="00122C40">
            <w:pPr>
              <w:ind w:left="0" w:firstLine="0"/>
              <w:jc w:val="center"/>
              <w:rPr>
                <w:rFonts w:cs="Kalinga"/>
              </w:rPr>
            </w:pPr>
          </w:p>
        </w:tc>
        <w:tc>
          <w:tcPr>
            <w:tcW w:w="1766" w:type="dxa"/>
          </w:tcPr>
          <w:p w:rsidR="00122C40" w:rsidRPr="00E43120" w:rsidRDefault="00122C40" w:rsidP="00E43120">
            <w:pPr>
              <w:ind w:left="0" w:firstLine="0"/>
              <w:jc w:val="center"/>
              <w:rPr>
                <w:rFonts w:cs="Kalinga"/>
              </w:rPr>
            </w:pPr>
          </w:p>
        </w:tc>
        <w:tc>
          <w:tcPr>
            <w:tcW w:w="1815" w:type="dxa"/>
          </w:tcPr>
          <w:p w:rsidR="00122C40" w:rsidRPr="00E43120" w:rsidRDefault="00122C40" w:rsidP="00510CB2">
            <w:pPr>
              <w:ind w:left="0" w:firstLine="0"/>
              <w:jc w:val="center"/>
              <w:rPr>
                <w:rFonts w:cs="Kalinga"/>
              </w:rPr>
            </w:pPr>
          </w:p>
        </w:tc>
        <w:tc>
          <w:tcPr>
            <w:tcW w:w="1779" w:type="dxa"/>
          </w:tcPr>
          <w:p w:rsidR="00510CB2" w:rsidRPr="00E43120" w:rsidRDefault="00510CB2" w:rsidP="00122C40">
            <w:pPr>
              <w:ind w:left="0" w:firstLine="0"/>
              <w:jc w:val="center"/>
              <w:rPr>
                <w:rFonts w:cs="Kalinga"/>
              </w:rPr>
            </w:pPr>
          </w:p>
        </w:tc>
        <w:tc>
          <w:tcPr>
            <w:tcW w:w="1737" w:type="dxa"/>
          </w:tcPr>
          <w:p w:rsidR="00510CB2" w:rsidRPr="00E43120" w:rsidRDefault="00510CB2" w:rsidP="00E43120">
            <w:pPr>
              <w:ind w:left="0" w:firstLine="0"/>
              <w:jc w:val="center"/>
              <w:rPr>
                <w:rFonts w:cs="Kalinga"/>
              </w:rPr>
            </w:pPr>
          </w:p>
        </w:tc>
      </w:tr>
      <w:tr w:rsidR="00E43120" w:rsidRPr="00E43120" w:rsidTr="00E43120">
        <w:trPr>
          <w:trHeight w:val="1392"/>
          <w:jc w:val="center"/>
        </w:trPr>
        <w:tc>
          <w:tcPr>
            <w:tcW w:w="1765" w:type="dxa"/>
            <w:shd w:val="clear" w:color="auto" w:fill="FFFFFF" w:themeFill="background1"/>
          </w:tcPr>
          <w:p w:rsidR="00E43120" w:rsidRPr="00E43120" w:rsidRDefault="00E43120" w:rsidP="00122C40">
            <w:pPr>
              <w:ind w:left="0" w:firstLine="0"/>
              <w:jc w:val="center"/>
              <w:rPr>
                <w:rFonts w:cs="Kalinga"/>
              </w:rPr>
            </w:pPr>
          </w:p>
        </w:tc>
        <w:tc>
          <w:tcPr>
            <w:tcW w:w="1766" w:type="dxa"/>
          </w:tcPr>
          <w:p w:rsidR="00E43120" w:rsidRPr="00E43120" w:rsidRDefault="00E43120" w:rsidP="00E43120">
            <w:pPr>
              <w:ind w:left="0" w:firstLine="0"/>
              <w:jc w:val="center"/>
              <w:rPr>
                <w:rFonts w:cs="Kalinga"/>
              </w:rPr>
            </w:pPr>
          </w:p>
        </w:tc>
        <w:tc>
          <w:tcPr>
            <w:tcW w:w="1815" w:type="dxa"/>
          </w:tcPr>
          <w:p w:rsidR="00E43120" w:rsidRPr="00E43120" w:rsidRDefault="00E43120" w:rsidP="00510CB2">
            <w:pPr>
              <w:ind w:left="0" w:firstLine="0"/>
              <w:jc w:val="center"/>
              <w:rPr>
                <w:rFonts w:cs="Kalinga"/>
              </w:rPr>
            </w:pPr>
          </w:p>
        </w:tc>
        <w:tc>
          <w:tcPr>
            <w:tcW w:w="1779" w:type="dxa"/>
          </w:tcPr>
          <w:p w:rsidR="00E43120" w:rsidRPr="00E43120" w:rsidRDefault="00E43120" w:rsidP="00122C40">
            <w:pPr>
              <w:ind w:left="0" w:firstLine="0"/>
              <w:jc w:val="center"/>
              <w:rPr>
                <w:rFonts w:cs="Kalinga"/>
              </w:rPr>
            </w:pPr>
          </w:p>
        </w:tc>
        <w:tc>
          <w:tcPr>
            <w:tcW w:w="1737" w:type="dxa"/>
          </w:tcPr>
          <w:p w:rsidR="00E43120" w:rsidRPr="00E43120" w:rsidRDefault="00E43120" w:rsidP="00E43120">
            <w:pPr>
              <w:ind w:left="0" w:firstLine="0"/>
              <w:jc w:val="center"/>
              <w:rPr>
                <w:rFonts w:cs="Kalinga"/>
              </w:rPr>
            </w:pPr>
          </w:p>
        </w:tc>
      </w:tr>
    </w:tbl>
    <w:p w:rsidR="00122C40" w:rsidRPr="00E43120" w:rsidRDefault="00122C40" w:rsidP="00122C40">
      <w:pPr>
        <w:rPr>
          <w:rFonts w:ascii="Kalinga" w:hAnsi="Kalinga" w:cs="Kalinga"/>
        </w:rPr>
      </w:pPr>
    </w:p>
    <w:sectPr w:rsidR="00122C40" w:rsidRPr="00E43120" w:rsidSect="008F6C20">
      <w:pgSz w:w="12240" w:h="15840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40"/>
    <w:rsid w:val="00122C40"/>
    <w:rsid w:val="00124B64"/>
    <w:rsid w:val="00172C41"/>
    <w:rsid w:val="001B1133"/>
    <w:rsid w:val="0025299A"/>
    <w:rsid w:val="00290A6E"/>
    <w:rsid w:val="004536E5"/>
    <w:rsid w:val="00510CB2"/>
    <w:rsid w:val="005537D0"/>
    <w:rsid w:val="005A7713"/>
    <w:rsid w:val="006E0C1D"/>
    <w:rsid w:val="008077BE"/>
    <w:rsid w:val="008F6C20"/>
    <w:rsid w:val="00B929E7"/>
    <w:rsid w:val="00C71065"/>
    <w:rsid w:val="00CF1EEC"/>
    <w:rsid w:val="00E43120"/>
    <w:rsid w:val="00EA1E4A"/>
    <w:rsid w:val="00EC2DDD"/>
    <w:rsid w:val="00F4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08EB4-EDBD-4F53-BA02-1BA36B56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1387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2014-06-21T23:00:00Z</dcterms:created>
  <dcterms:modified xsi:type="dcterms:W3CDTF">2014-06-21T23:02:00Z</dcterms:modified>
</cp:coreProperties>
</file>